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DC68" w14:textId="77777777" w:rsidR="0052396C" w:rsidRDefault="0052396C" w:rsidP="00E13879">
      <w:pPr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71203F73" w14:textId="7A472ACC" w:rsidR="00E13879" w:rsidRDefault="00E13879" w:rsidP="00E1387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Year </w:t>
      </w:r>
      <w:r w:rsidR="00F33882">
        <w:rPr>
          <w:rFonts w:ascii="Arial" w:hAnsi="Arial" w:cs="Arial"/>
          <w:b/>
          <w:noProof/>
          <w:sz w:val="36"/>
          <w:szCs w:val="36"/>
          <w:lang w:val="en-US"/>
        </w:rPr>
        <w:t>2</w:t>
      </w:r>
      <w:r w:rsidR="00A254A4">
        <w:rPr>
          <w:rFonts w:ascii="Arial" w:hAnsi="Arial" w:cs="Arial"/>
          <w:b/>
          <w:noProof/>
          <w:sz w:val="36"/>
          <w:szCs w:val="36"/>
          <w:lang w:val="en-US"/>
        </w:rPr>
        <w:t>/</w:t>
      </w:r>
      <w:r w:rsidR="00F33882">
        <w:rPr>
          <w:rFonts w:ascii="Arial" w:hAnsi="Arial" w:cs="Arial"/>
          <w:b/>
          <w:noProof/>
          <w:sz w:val="36"/>
          <w:szCs w:val="36"/>
          <w:lang w:val="en-US"/>
        </w:rPr>
        <w:t>3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 pupils – </w:t>
      </w:r>
      <w:r w:rsidR="00F33882">
        <w:rPr>
          <w:rFonts w:ascii="Arial" w:hAnsi="Arial" w:cs="Arial"/>
          <w:b/>
          <w:noProof/>
          <w:sz w:val="36"/>
          <w:szCs w:val="36"/>
          <w:lang w:val="en-US"/>
        </w:rPr>
        <w:t xml:space="preserve">Create a </w:t>
      </w:r>
      <w:r w:rsidR="000C4E78">
        <w:rPr>
          <w:rFonts w:ascii="Arial" w:hAnsi="Arial" w:cs="Arial"/>
          <w:b/>
          <w:noProof/>
          <w:sz w:val="36"/>
          <w:szCs w:val="36"/>
          <w:lang w:val="en-US"/>
        </w:rPr>
        <w:t xml:space="preserve">Story </w:t>
      </w:r>
      <w:r w:rsidR="00F33882">
        <w:rPr>
          <w:rFonts w:ascii="Arial" w:hAnsi="Arial" w:cs="Arial"/>
          <w:b/>
          <w:noProof/>
          <w:sz w:val="36"/>
          <w:szCs w:val="36"/>
          <w:lang w:val="en-US"/>
        </w:rPr>
        <w:t>Character</w:t>
      </w: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276"/>
        <w:gridCol w:w="2835"/>
        <w:gridCol w:w="801"/>
        <w:gridCol w:w="901"/>
        <w:gridCol w:w="1104"/>
      </w:tblGrid>
      <w:tr w:rsidR="00E13879" w14:paraId="67FA7A99" w14:textId="77777777" w:rsidTr="00E13879">
        <w:trPr>
          <w:trHeight w:val="1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1024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E8A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288B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301E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DA5" w14:textId="77777777" w:rsidR="00E13879" w:rsidRDefault="00E13879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places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5F79" w14:textId="77777777" w:rsidR="00E13879" w:rsidRDefault="00E13879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E13879" w14:paraId="552FB472" w14:textId="77777777" w:rsidTr="00E13879">
        <w:trPr>
          <w:trHeight w:val="47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107" w14:textId="6B182F8D" w:rsidR="00E13879" w:rsidRDefault="00212C4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Thursday 23</w:t>
            </w:r>
            <w:r w:rsidRPr="00212C4D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</w:rPr>
              <w:t xml:space="preserve"> June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D2B" w14:textId="4BE545B4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9.30am – </w:t>
            </w:r>
            <w:r w:rsidR="00F33882">
              <w:rPr>
                <w:rFonts w:ascii="Arial" w:eastAsia="Times New Roman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</w:rPr>
              <w:t>.</w:t>
            </w:r>
            <w:r w:rsidR="00F33882">
              <w:rPr>
                <w:rFonts w:ascii="Arial" w:eastAsia="Times New Roman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</w:rPr>
              <w:t>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A3A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Braeside Education Centre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A95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£60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851B" w14:textId="07BA5B20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212C4D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184" w14:textId="77777777" w:rsidR="00E13879" w:rsidRDefault="00E138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Literacy</w:t>
            </w:r>
            <w:r>
              <w:rPr>
                <w:rFonts w:ascii="Arial" w:eastAsia="Times New Roman" w:hAnsi="Arial" w:cs="Arial"/>
                <w:b/>
              </w:rPr>
              <w:br/>
              <w:t>AGAT</w:t>
            </w:r>
          </w:p>
        </w:tc>
      </w:tr>
    </w:tbl>
    <w:p w14:paraId="222A5E0B" w14:textId="7777777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855DA4A" w14:textId="0A9FFDA3" w:rsidR="00D168F5" w:rsidRPr="00D168F5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Course details</w:t>
      </w:r>
    </w:p>
    <w:p w14:paraId="1F70B461" w14:textId="4DEFEB55" w:rsidR="00021F62" w:rsidRDefault="00744640" w:rsidP="00E13879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5A0E">
        <w:rPr>
          <w:rFonts w:ascii="Arial" w:hAnsi="Arial" w:cs="Arial"/>
        </w:rPr>
        <w:t xml:space="preserve">his </w:t>
      </w:r>
      <w:r w:rsidR="00B30C37">
        <w:rPr>
          <w:rFonts w:ascii="Arial" w:hAnsi="Arial" w:cs="Arial"/>
        </w:rPr>
        <w:t>is a</w:t>
      </w:r>
      <w:r w:rsidR="00096C45">
        <w:rPr>
          <w:rFonts w:ascii="Arial" w:hAnsi="Arial" w:cs="Arial"/>
        </w:rPr>
        <w:t xml:space="preserve"> wonderful</w:t>
      </w:r>
      <w:r w:rsidR="00285A0E">
        <w:rPr>
          <w:rFonts w:ascii="Arial" w:hAnsi="Arial" w:cs="Arial"/>
        </w:rPr>
        <w:t xml:space="preserve"> opportunity</w:t>
      </w:r>
      <w:r w:rsidR="00602985">
        <w:rPr>
          <w:rFonts w:ascii="Arial" w:hAnsi="Arial" w:cs="Arial"/>
        </w:rPr>
        <w:t xml:space="preserve"> </w:t>
      </w:r>
      <w:r w:rsidR="00285A0E">
        <w:rPr>
          <w:rFonts w:ascii="Arial" w:hAnsi="Arial" w:cs="Arial"/>
        </w:rPr>
        <w:t>to c</w:t>
      </w:r>
      <w:r w:rsidR="00291A8D">
        <w:rPr>
          <w:rFonts w:ascii="Arial" w:hAnsi="Arial" w:cs="Arial"/>
        </w:rPr>
        <w:t xml:space="preserve">reate your </w:t>
      </w:r>
      <w:r w:rsidR="00FF591E">
        <w:rPr>
          <w:rFonts w:ascii="Arial" w:hAnsi="Arial" w:cs="Arial"/>
        </w:rPr>
        <w:t xml:space="preserve">very </w:t>
      </w:r>
      <w:r w:rsidR="00291A8D">
        <w:rPr>
          <w:rFonts w:ascii="Arial" w:hAnsi="Arial" w:cs="Arial"/>
        </w:rPr>
        <w:t xml:space="preserve">own </w:t>
      </w:r>
      <w:r w:rsidR="008F3942">
        <w:rPr>
          <w:rFonts w:ascii="Arial" w:hAnsi="Arial" w:cs="Arial"/>
        </w:rPr>
        <w:t>story char</w:t>
      </w:r>
      <w:r w:rsidR="000C4E78">
        <w:rPr>
          <w:rFonts w:ascii="Arial" w:hAnsi="Arial" w:cs="Arial"/>
        </w:rPr>
        <w:t>acter</w:t>
      </w:r>
      <w:r w:rsidR="00172FF5">
        <w:rPr>
          <w:rFonts w:ascii="Arial" w:hAnsi="Arial" w:cs="Arial"/>
        </w:rPr>
        <w:t>.</w:t>
      </w:r>
      <w:r w:rsidR="00B30C37">
        <w:rPr>
          <w:rFonts w:ascii="Arial" w:hAnsi="Arial" w:cs="Arial"/>
        </w:rPr>
        <w:t xml:space="preserve">  </w:t>
      </w:r>
      <w:r w:rsidR="00602985">
        <w:rPr>
          <w:rFonts w:ascii="Arial" w:hAnsi="Arial" w:cs="Arial"/>
        </w:rPr>
        <w:t>Let’s come together to s</w:t>
      </w:r>
      <w:r w:rsidR="00451E83">
        <w:rPr>
          <w:rFonts w:ascii="Arial" w:hAnsi="Arial" w:cs="Arial"/>
        </w:rPr>
        <w:t xml:space="preserve">tudy </w:t>
      </w:r>
      <w:r w:rsidR="00EE4994">
        <w:rPr>
          <w:rFonts w:ascii="Arial" w:hAnsi="Arial" w:cs="Arial"/>
        </w:rPr>
        <w:t xml:space="preserve">the famous characters of </w:t>
      </w:r>
      <w:r w:rsidR="002B16D8">
        <w:rPr>
          <w:rFonts w:ascii="Arial" w:hAnsi="Arial" w:cs="Arial"/>
        </w:rPr>
        <w:t>renowned</w:t>
      </w:r>
      <w:r w:rsidR="00EE4994">
        <w:rPr>
          <w:rFonts w:ascii="Arial" w:hAnsi="Arial" w:cs="Arial"/>
        </w:rPr>
        <w:t xml:space="preserve"> children’s authors/illustrators, </w:t>
      </w:r>
      <w:r w:rsidR="00A93836">
        <w:rPr>
          <w:rFonts w:ascii="Arial" w:hAnsi="Arial" w:cs="Arial"/>
        </w:rPr>
        <w:t>and pinpoint what makes them enjoyed by</w:t>
      </w:r>
      <w:r w:rsidR="00602985">
        <w:rPr>
          <w:rFonts w:ascii="Arial" w:hAnsi="Arial" w:cs="Arial"/>
        </w:rPr>
        <w:t xml:space="preserve"> so</w:t>
      </w:r>
      <w:r w:rsidR="00A93836">
        <w:rPr>
          <w:rFonts w:ascii="Arial" w:hAnsi="Arial" w:cs="Arial"/>
        </w:rPr>
        <w:t xml:space="preserve"> many.  </w:t>
      </w:r>
      <w:r w:rsidR="00217CDC">
        <w:rPr>
          <w:rFonts w:ascii="Arial" w:hAnsi="Arial" w:cs="Arial"/>
        </w:rPr>
        <w:t>Unleash</w:t>
      </w:r>
      <w:r w:rsidR="00E13879">
        <w:rPr>
          <w:rFonts w:ascii="Arial" w:hAnsi="Arial" w:cs="Arial"/>
        </w:rPr>
        <w:t xml:space="preserve"> your imagination</w:t>
      </w:r>
      <w:r w:rsidR="00CB1E8C">
        <w:rPr>
          <w:rFonts w:ascii="Arial" w:hAnsi="Arial" w:cs="Arial"/>
        </w:rPr>
        <w:t xml:space="preserve">, </w:t>
      </w:r>
      <w:r w:rsidR="00F57205">
        <w:rPr>
          <w:rFonts w:ascii="Arial" w:hAnsi="Arial" w:cs="Arial"/>
        </w:rPr>
        <w:t>as you</w:t>
      </w:r>
      <w:r w:rsidR="00E13879">
        <w:rPr>
          <w:rFonts w:ascii="Arial" w:hAnsi="Arial" w:cs="Arial"/>
        </w:rPr>
        <w:t xml:space="preserve"> </w:t>
      </w:r>
      <w:r w:rsidR="00CB1E8C">
        <w:rPr>
          <w:rFonts w:ascii="Arial" w:hAnsi="Arial" w:cs="Arial"/>
        </w:rPr>
        <w:t xml:space="preserve">begin to make </w:t>
      </w:r>
      <w:r w:rsidR="002B16D8">
        <w:rPr>
          <w:rFonts w:ascii="Arial" w:hAnsi="Arial" w:cs="Arial"/>
        </w:rPr>
        <w:t xml:space="preserve">important </w:t>
      </w:r>
      <w:r w:rsidR="00CB1E8C">
        <w:rPr>
          <w:rFonts w:ascii="Arial" w:hAnsi="Arial" w:cs="Arial"/>
        </w:rPr>
        <w:t>decisions about you</w:t>
      </w:r>
      <w:r w:rsidR="00923AC8">
        <w:rPr>
          <w:rFonts w:ascii="Arial" w:hAnsi="Arial" w:cs="Arial"/>
        </w:rPr>
        <w:t>r</w:t>
      </w:r>
      <w:r w:rsidR="00CB1E8C">
        <w:rPr>
          <w:rFonts w:ascii="Arial" w:hAnsi="Arial" w:cs="Arial"/>
        </w:rPr>
        <w:t xml:space="preserve"> </w:t>
      </w:r>
      <w:r w:rsidR="00D84EC3">
        <w:rPr>
          <w:rFonts w:ascii="Arial" w:hAnsi="Arial" w:cs="Arial"/>
        </w:rPr>
        <w:t xml:space="preserve">own </w:t>
      </w:r>
      <w:r w:rsidR="00CB1E8C">
        <w:rPr>
          <w:rFonts w:ascii="Arial" w:hAnsi="Arial" w:cs="Arial"/>
        </w:rPr>
        <w:t xml:space="preserve">character, </w:t>
      </w:r>
      <w:r w:rsidR="00791586">
        <w:rPr>
          <w:rFonts w:ascii="Arial" w:hAnsi="Arial" w:cs="Arial"/>
        </w:rPr>
        <w:t xml:space="preserve">including </w:t>
      </w:r>
      <w:r w:rsidR="00980919">
        <w:rPr>
          <w:rFonts w:ascii="Arial" w:hAnsi="Arial" w:cs="Arial"/>
        </w:rPr>
        <w:t>its</w:t>
      </w:r>
      <w:r w:rsidR="00791586">
        <w:rPr>
          <w:rFonts w:ascii="Arial" w:hAnsi="Arial" w:cs="Arial"/>
        </w:rPr>
        <w:t xml:space="preserve"> name, </w:t>
      </w:r>
      <w:r w:rsidR="00980919">
        <w:rPr>
          <w:rFonts w:ascii="Arial" w:hAnsi="Arial" w:cs="Arial"/>
        </w:rPr>
        <w:t xml:space="preserve">setting, </w:t>
      </w:r>
      <w:r w:rsidR="00923AC8">
        <w:rPr>
          <w:rFonts w:ascii="Arial" w:hAnsi="Arial" w:cs="Arial"/>
        </w:rPr>
        <w:t>personality</w:t>
      </w:r>
      <w:r w:rsidR="00980919">
        <w:rPr>
          <w:rFonts w:ascii="Arial" w:hAnsi="Arial" w:cs="Arial"/>
        </w:rPr>
        <w:t xml:space="preserve"> traits and appearance.  </w:t>
      </w:r>
    </w:p>
    <w:p w14:paraId="32F9BE30" w14:textId="0BB93486" w:rsidR="001F658C" w:rsidRDefault="005A7470" w:rsidP="00E13879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most exciting thing about this is that THERE ARE NO RULES!  </w:t>
      </w:r>
      <w:r w:rsidR="00220C94">
        <w:rPr>
          <w:rFonts w:ascii="Arial" w:hAnsi="Arial" w:cs="Arial"/>
        </w:rPr>
        <w:t xml:space="preserve">Your character can be as wacky, </w:t>
      </w:r>
      <w:proofErr w:type="gramStart"/>
      <w:r w:rsidR="00220C94">
        <w:rPr>
          <w:rFonts w:ascii="Arial" w:hAnsi="Arial" w:cs="Arial"/>
        </w:rPr>
        <w:t>disgusting</w:t>
      </w:r>
      <w:proofErr w:type="gramEnd"/>
      <w:r w:rsidR="00220C94">
        <w:rPr>
          <w:rFonts w:ascii="Arial" w:hAnsi="Arial" w:cs="Arial"/>
        </w:rPr>
        <w:t xml:space="preserve"> or </w:t>
      </w:r>
      <w:r w:rsidR="005A1824">
        <w:rPr>
          <w:rFonts w:ascii="Arial" w:hAnsi="Arial" w:cs="Arial"/>
        </w:rPr>
        <w:t>unusual</w:t>
      </w:r>
      <w:r w:rsidR="00CC397F">
        <w:rPr>
          <w:rFonts w:ascii="Arial" w:hAnsi="Arial" w:cs="Arial"/>
        </w:rPr>
        <w:t xml:space="preserve"> as you’d like, </w:t>
      </w:r>
      <w:r w:rsidR="00CA16B2">
        <w:rPr>
          <w:rFonts w:ascii="Arial" w:hAnsi="Arial" w:cs="Arial"/>
        </w:rPr>
        <w:t>providing that</w:t>
      </w:r>
      <w:r w:rsidR="00CC397F">
        <w:rPr>
          <w:rFonts w:ascii="Arial" w:hAnsi="Arial" w:cs="Arial"/>
        </w:rPr>
        <w:t xml:space="preserve"> he or she is unique and believable</w:t>
      </w:r>
      <w:r w:rsidR="00021F62">
        <w:rPr>
          <w:rFonts w:ascii="Arial" w:hAnsi="Arial" w:cs="Arial"/>
        </w:rPr>
        <w:t>.</w:t>
      </w:r>
      <w:r w:rsidR="00CC397F">
        <w:rPr>
          <w:rFonts w:ascii="Arial" w:hAnsi="Arial" w:cs="Arial"/>
        </w:rPr>
        <w:t xml:space="preserve">  </w:t>
      </w:r>
      <w:r w:rsidR="002830A1">
        <w:rPr>
          <w:rFonts w:ascii="Arial" w:hAnsi="Arial" w:cs="Arial"/>
        </w:rPr>
        <w:t>Immerse</w:t>
      </w:r>
      <w:r w:rsidR="00E13879">
        <w:rPr>
          <w:rFonts w:ascii="Arial" w:hAnsi="Arial" w:cs="Arial"/>
        </w:rPr>
        <w:t xml:space="preserve"> yourself in writing </w:t>
      </w:r>
      <w:r w:rsidR="002830A1">
        <w:rPr>
          <w:rFonts w:ascii="Arial" w:hAnsi="Arial" w:cs="Arial"/>
        </w:rPr>
        <w:t xml:space="preserve">a detailed character profile </w:t>
      </w:r>
      <w:r w:rsidR="00E13879">
        <w:rPr>
          <w:rFonts w:ascii="Arial" w:hAnsi="Arial" w:cs="Arial"/>
        </w:rPr>
        <w:t xml:space="preserve">and </w:t>
      </w:r>
      <w:r w:rsidR="00DD5B14">
        <w:rPr>
          <w:rFonts w:ascii="Arial" w:hAnsi="Arial" w:cs="Arial"/>
        </w:rPr>
        <w:t xml:space="preserve">creating an amazing </w:t>
      </w:r>
      <w:r w:rsidR="002830A1">
        <w:rPr>
          <w:rFonts w:ascii="Arial" w:hAnsi="Arial" w:cs="Arial"/>
        </w:rPr>
        <w:t>illustrati</w:t>
      </w:r>
      <w:r w:rsidR="00DD5B14">
        <w:rPr>
          <w:rFonts w:ascii="Arial" w:hAnsi="Arial" w:cs="Arial"/>
        </w:rPr>
        <w:t>on of</w:t>
      </w:r>
      <w:r w:rsidR="002830A1">
        <w:rPr>
          <w:rFonts w:ascii="Arial" w:hAnsi="Arial" w:cs="Arial"/>
        </w:rPr>
        <w:t xml:space="preserve"> your character.  We will </w:t>
      </w:r>
      <w:r w:rsidR="004B7FDC">
        <w:rPr>
          <w:rFonts w:ascii="Arial" w:hAnsi="Arial" w:cs="Arial"/>
        </w:rPr>
        <w:t xml:space="preserve">also </w:t>
      </w:r>
      <w:r w:rsidR="002830A1">
        <w:rPr>
          <w:rFonts w:ascii="Arial" w:hAnsi="Arial" w:cs="Arial"/>
        </w:rPr>
        <w:t>explore the use of role play</w:t>
      </w:r>
      <w:r w:rsidR="005A1824">
        <w:rPr>
          <w:rFonts w:ascii="Arial" w:hAnsi="Arial" w:cs="Arial"/>
        </w:rPr>
        <w:t>, which</w:t>
      </w:r>
      <w:r w:rsidR="009201C2">
        <w:rPr>
          <w:rFonts w:ascii="Arial" w:hAnsi="Arial" w:cs="Arial"/>
        </w:rPr>
        <w:t xml:space="preserve"> is great fun and will ensure that the details you provide sound authentic.</w:t>
      </w:r>
    </w:p>
    <w:p w14:paraId="646266B5" w14:textId="371BDE90" w:rsidR="00E13879" w:rsidRPr="00507E07" w:rsidRDefault="001F658C" w:rsidP="00507E07">
      <w:pPr>
        <w:spacing w:before="3" w:after="0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6E0ED6">
        <w:rPr>
          <w:rFonts w:ascii="Arial" w:hAnsi="Arial" w:cs="Arial"/>
        </w:rPr>
        <w:t xml:space="preserve"> new character will be used as the starting point for </w:t>
      </w:r>
      <w:r w:rsidR="00AF2B59">
        <w:rPr>
          <w:rFonts w:ascii="Arial" w:hAnsi="Arial" w:cs="Arial"/>
        </w:rPr>
        <w:t>you</w:t>
      </w:r>
      <w:r w:rsidR="007467B8">
        <w:rPr>
          <w:rFonts w:ascii="Arial" w:hAnsi="Arial" w:cs="Arial"/>
        </w:rPr>
        <w:t>r</w:t>
      </w:r>
      <w:r w:rsidR="00AF2B59">
        <w:rPr>
          <w:rFonts w:ascii="Arial" w:hAnsi="Arial" w:cs="Arial"/>
        </w:rPr>
        <w:t xml:space="preserve"> own </w:t>
      </w:r>
      <w:r w:rsidR="006E0ED6">
        <w:rPr>
          <w:rFonts w:ascii="Arial" w:hAnsi="Arial" w:cs="Arial"/>
        </w:rPr>
        <w:t>jaw-droppingly brilliant story</w:t>
      </w:r>
      <w:r w:rsidR="00C37D15">
        <w:rPr>
          <w:rFonts w:ascii="Arial" w:hAnsi="Arial" w:cs="Arial"/>
        </w:rPr>
        <w:t xml:space="preserve"> – perhaps the first of many.  </w:t>
      </w:r>
      <w:r w:rsidR="00AF2B59">
        <w:rPr>
          <w:rFonts w:ascii="Arial" w:hAnsi="Arial" w:cs="Arial"/>
        </w:rPr>
        <w:t xml:space="preserve">Who knows?  We might </w:t>
      </w:r>
      <w:r w:rsidR="00772224">
        <w:rPr>
          <w:rFonts w:ascii="Arial" w:hAnsi="Arial" w:cs="Arial"/>
        </w:rPr>
        <w:t xml:space="preserve">even </w:t>
      </w:r>
      <w:r w:rsidR="00AF2B59">
        <w:rPr>
          <w:rFonts w:ascii="Arial" w:hAnsi="Arial" w:cs="Arial"/>
        </w:rPr>
        <w:t xml:space="preserve">see some of these characters in print </w:t>
      </w:r>
      <w:r w:rsidR="00772224">
        <w:rPr>
          <w:rFonts w:ascii="Arial" w:hAnsi="Arial" w:cs="Arial"/>
        </w:rPr>
        <w:t xml:space="preserve">one </w:t>
      </w:r>
      <w:r w:rsidR="00AF2B59">
        <w:rPr>
          <w:rFonts w:ascii="Arial" w:hAnsi="Arial" w:cs="Arial"/>
        </w:rPr>
        <w:t xml:space="preserve">day!  </w:t>
      </w:r>
      <w:r w:rsidR="009201C2">
        <w:rPr>
          <w:rFonts w:ascii="Arial" w:hAnsi="Arial" w:cs="Arial"/>
        </w:rPr>
        <w:t xml:space="preserve">  </w:t>
      </w:r>
    </w:p>
    <w:p w14:paraId="30CEED2D" w14:textId="77777777" w:rsidR="00A0605A" w:rsidRDefault="00A0605A" w:rsidP="00E13879">
      <w:pPr>
        <w:spacing w:before="3" w:after="0" w:line="200" w:lineRule="exact"/>
        <w:rPr>
          <w:sz w:val="20"/>
          <w:szCs w:val="20"/>
        </w:rPr>
      </w:pPr>
    </w:p>
    <w:p w14:paraId="2840B403" w14:textId="0BA1A3CA" w:rsidR="00F31B45" w:rsidRPr="002874E2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Guidance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criteria for 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nts:</w:t>
      </w:r>
    </w:p>
    <w:p w14:paraId="796B55A9" w14:textId="4D546CB4" w:rsidR="00E13879" w:rsidRDefault="00E13879" w:rsidP="00E13879">
      <w:pPr>
        <w:tabs>
          <w:tab w:val="left" w:pos="660"/>
        </w:tabs>
        <w:spacing w:before="60" w:after="0" w:line="240" w:lineRule="auto"/>
        <w:ind w:left="3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/>
          <w:spacing w:val="-54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 w:cs="Arial"/>
        </w:rPr>
        <w:t>Pupils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 w:rsidR="005C6ECF">
        <w:rPr>
          <w:rFonts w:ascii="Arial" w:eastAsia="Arial" w:hAnsi="Arial" w:cs="Arial"/>
        </w:rPr>
        <w:t xml:space="preserve">be </w:t>
      </w:r>
      <w:r w:rsidR="00013906">
        <w:rPr>
          <w:rFonts w:ascii="Arial" w:eastAsia="Arial" w:hAnsi="Arial" w:cs="Arial"/>
        </w:rPr>
        <w:t>creative and imaginative</w:t>
      </w:r>
      <w:r w:rsidR="00A254A4">
        <w:rPr>
          <w:rFonts w:ascii="Arial" w:eastAsia="Arial" w:hAnsi="Arial" w:cs="Arial"/>
        </w:rPr>
        <w:t>.</w:t>
      </w:r>
    </w:p>
    <w:p w14:paraId="25C23B31" w14:textId="6F8BA5AF" w:rsidR="00E13879" w:rsidRDefault="00E13879" w:rsidP="00E13879">
      <w:pPr>
        <w:tabs>
          <w:tab w:val="left" w:pos="660"/>
        </w:tabs>
        <w:spacing w:after="0" w:line="268" w:lineRule="exact"/>
        <w:ind w:left="660" w:right="-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Pupils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should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 w:rsidR="00127D95">
        <w:rPr>
          <w:rFonts w:ascii="Arial" w:eastAsia="Arial" w:hAnsi="Arial" w:cs="Arial"/>
          <w:position w:val="-1"/>
        </w:rPr>
        <w:t>enjoy collaborating with others.</w:t>
      </w:r>
    </w:p>
    <w:p w14:paraId="276597F3" w14:textId="2421AB8D" w:rsidR="00E13879" w:rsidRDefault="00E13879" w:rsidP="00E13879">
      <w:pPr>
        <w:tabs>
          <w:tab w:val="left" w:pos="660"/>
        </w:tabs>
        <w:spacing w:after="0" w:line="268" w:lineRule="exact"/>
        <w:ind w:left="660" w:right="-2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Pupils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shou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 w:rsidR="00CA6CE2">
        <w:rPr>
          <w:rFonts w:ascii="Arial" w:eastAsia="Arial" w:hAnsi="Arial" w:cs="Arial"/>
          <w:position w:val="-1"/>
        </w:rPr>
        <w:t>demonstrate attention to detail</w:t>
      </w:r>
      <w:r w:rsidR="00127D95">
        <w:rPr>
          <w:rFonts w:ascii="Arial" w:eastAsia="Arial" w:hAnsi="Arial" w:cs="Arial"/>
          <w:position w:val="-1"/>
        </w:rPr>
        <w:t xml:space="preserve"> and </w:t>
      </w:r>
      <w:r w:rsidR="00071143">
        <w:rPr>
          <w:rFonts w:ascii="Arial" w:eastAsia="Arial" w:hAnsi="Arial" w:cs="Arial"/>
          <w:position w:val="-1"/>
        </w:rPr>
        <w:t>good decision-making skills.</w:t>
      </w:r>
      <w:r w:rsidR="00CA6CE2">
        <w:rPr>
          <w:rFonts w:ascii="Arial" w:eastAsia="Arial" w:hAnsi="Arial" w:cs="Arial"/>
          <w:position w:val="-1"/>
        </w:rPr>
        <w:t xml:space="preserve"> </w:t>
      </w:r>
    </w:p>
    <w:p w14:paraId="15221A09" w14:textId="77777777" w:rsidR="000B1FEE" w:rsidRDefault="000B1FEE" w:rsidP="00E13879">
      <w:pPr>
        <w:spacing w:after="0" w:line="240" w:lineRule="auto"/>
        <w:ind w:right="-20"/>
        <w:rPr>
          <w:rFonts w:ascii="Arial" w:hAnsi="Arial" w:cs="Arial"/>
          <w:b/>
        </w:rPr>
      </w:pPr>
    </w:p>
    <w:p w14:paraId="2DDCEACE" w14:textId="1DB99DB1" w:rsidR="00F31B45" w:rsidRDefault="00E13879" w:rsidP="000B1FEE">
      <w:pPr>
        <w:spacing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 a result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course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have:</w:t>
      </w:r>
    </w:p>
    <w:p w14:paraId="561A97C2" w14:textId="601C6CB4" w:rsidR="00E13879" w:rsidRDefault="00E13879" w:rsidP="00A026E3">
      <w:pPr>
        <w:tabs>
          <w:tab w:val="left" w:pos="660"/>
        </w:tabs>
        <w:spacing w:before="120" w:after="0" w:line="268" w:lineRule="exact"/>
        <w:ind w:left="301" w:right="-23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A519E6"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>xplored what makes a</w:t>
      </w:r>
      <w:r w:rsidR="007A44FF">
        <w:rPr>
          <w:rFonts w:ascii="Arial" w:eastAsia="Arial" w:hAnsi="Arial" w:cs="Arial"/>
          <w:position w:val="-1"/>
        </w:rPr>
        <w:t xml:space="preserve"> unique and memorable</w:t>
      </w:r>
      <w:r>
        <w:rPr>
          <w:rFonts w:ascii="Arial" w:eastAsia="Arial" w:hAnsi="Arial" w:cs="Arial"/>
          <w:position w:val="-1"/>
        </w:rPr>
        <w:t xml:space="preserve"> story </w:t>
      </w:r>
      <w:r w:rsidR="007A44FF">
        <w:rPr>
          <w:rFonts w:ascii="Arial" w:eastAsia="Arial" w:hAnsi="Arial" w:cs="Arial"/>
          <w:position w:val="-1"/>
        </w:rPr>
        <w:t xml:space="preserve">character </w:t>
      </w:r>
      <w:r>
        <w:rPr>
          <w:rFonts w:ascii="Arial" w:eastAsia="Arial" w:hAnsi="Arial" w:cs="Arial"/>
          <w:position w:val="-1"/>
        </w:rPr>
        <w:t xml:space="preserve">through </w:t>
      </w:r>
      <w:r w:rsidR="00F31B45">
        <w:rPr>
          <w:rFonts w:ascii="Arial" w:eastAsia="Arial" w:hAnsi="Arial" w:cs="Arial"/>
          <w:position w:val="-1"/>
        </w:rPr>
        <w:t>studying</w:t>
      </w:r>
      <w:r>
        <w:rPr>
          <w:rFonts w:ascii="Arial" w:eastAsia="Arial" w:hAnsi="Arial" w:cs="Arial"/>
          <w:position w:val="-1"/>
        </w:rPr>
        <w:t xml:space="preserve"> a range of texts</w:t>
      </w:r>
      <w:r w:rsidR="007A44FF">
        <w:rPr>
          <w:rFonts w:ascii="Arial" w:eastAsia="Arial" w:hAnsi="Arial" w:cs="Arial"/>
          <w:position w:val="-1"/>
        </w:rPr>
        <w:t xml:space="preserve"> and authors</w:t>
      </w:r>
    </w:p>
    <w:p w14:paraId="553CD7B9" w14:textId="469F85F9" w:rsidR="00E13879" w:rsidRDefault="00E13879" w:rsidP="00E13879">
      <w:pPr>
        <w:tabs>
          <w:tab w:val="left" w:pos="660"/>
        </w:tabs>
        <w:spacing w:after="0" w:line="268" w:lineRule="exact"/>
        <w:ind w:left="30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B26CF4">
        <w:rPr>
          <w:rFonts w:ascii="Arial" w:eastAsia="Arial" w:hAnsi="Arial" w:cs="Arial"/>
          <w:position w:val="-1"/>
        </w:rPr>
        <w:t>shared</w:t>
      </w:r>
      <w:r>
        <w:rPr>
          <w:rFonts w:ascii="Arial" w:eastAsia="Arial" w:hAnsi="Arial" w:cs="Arial"/>
          <w:position w:val="-1"/>
        </w:rPr>
        <w:t xml:space="preserve"> </w:t>
      </w:r>
      <w:r w:rsidR="00A519E6">
        <w:rPr>
          <w:rFonts w:ascii="Arial" w:eastAsia="Arial" w:hAnsi="Arial" w:cs="Arial"/>
          <w:position w:val="-1"/>
        </w:rPr>
        <w:t>your ideas,</w:t>
      </w:r>
      <w:r>
        <w:rPr>
          <w:rFonts w:ascii="Arial" w:eastAsia="Arial" w:hAnsi="Arial" w:cs="Arial"/>
          <w:position w:val="-1"/>
        </w:rPr>
        <w:t xml:space="preserve"> </w:t>
      </w:r>
      <w:r w:rsidR="007A44FF">
        <w:rPr>
          <w:rFonts w:ascii="Arial" w:eastAsia="Arial" w:hAnsi="Arial" w:cs="Arial"/>
          <w:position w:val="-1"/>
        </w:rPr>
        <w:t xml:space="preserve">showcasing your </w:t>
      </w:r>
      <w:r>
        <w:rPr>
          <w:rFonts w:ascii="Arial" w:eastAsia="Arial" w:hAnsi="Arial" w:cs="Arial"/>
          <w:position w:val="-1"/>
        </w:rPr>
        <w:t>character through role play with others</w:t>
      </w:r>
    </w:p>
    <w:p w14:paraId="1A2CC3C7" w14:textId="60E710D3" w:rsidR="00E13879" w:rsidRPr="00E97953" w:rsidRDefault="00B26CF4" w:rsidP="00E97953">
      <w:pPr>
        <w:pStyle w:val="ListParagraph"/>
        <w:numPr>
          <w:ilvl w:val="0"/>
          <w:numId w:val="4"/>
        </w:num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c</w:t>
      </w:r>
      <w:r w:rsidR="00C235D7">
        <w:rPr>
          <w:rFonts w:ascii="Arial" w:eastAsia="Arial" w:hAnsi="Arial" w:cs="Arial"/>
          <w:position w:val="-1"/>
        </w:rPr>
        <w:t>reated a detailed and believable character profile, including an eye-catching illustration of him/her</w:t>
      </w:r>
    </w:p>
    <w:p w14:paraId="425F6E87" w14:textId="0877DB35" w:rsidR="00E13879" w:rsidRDefault="00E13879" w:rsidP="00E13879">
      <w:pPr>
        <w:tabs>
          <w:tab w:val="left" w:pos="660"/>
        </w:tabs>
        <w:spacing w:after="0" w:line="268" w:lineRule="exact"/>
        <w:ind w:left="300" w:right="-20"/>
        <w:rPr>
          <w:rFonts w:ascii="Arial" w:eastAsia="Arial" w:hAnsi="Arial" w:cs="Arial"/>
          <w:position w:val="-1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/>
          <w:position w:val="-1"/>
        </w:rPr>
        <w:tab/>
      </w:r>
      <w:r w:rsidR="00C235D7">
        <w:rPr>
          <w:rFonts w:ascii="Arial" w:eastAsia="Arial" w:hAnsi="Arial" w:cs="Arial"/>
          <w:position w:val="-1"/>
        </w:rPr>
        <w:t xml:space="preserve">used your character as </w:t>
      </w:r>
      <w:r w:rsidR="00BA60D0">
        <w:rPr>
          <w:rFonts w:ascii="Arial" w:eastAsia="Arial" w:hAnsi="Arial" w:cs="Arial"/>
          <w:position w:val="-1"/>
        </w:rPr>
        <w:t xml:space="preserve">the starting point for a story  </w:t>
      </w:r>
    </w:p>
    <w:p w14:paraId="0F709DBF" w14:textId="47F05E65" w:rsidR="00BE32EA" w:rsidRDefault="00BE32EA" w:rsidP="00BE32EA">
      <w:pPr>
        <w:pStyle w:val="ListParagraph"/>
        <w:numPr>
          <w:ilvl w:val="0"/>
          <w:numId w:val="4"/>
        </w:num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received a </w:t>
      </w:r>
      <w:r w:rsidR="00EE44BE">
        <w:rPr>
          <w:rFonts w:ascii="Arial" w:eastAsia="Arial" w:hAnsi="Arial" w:cs="Arial"/>
          <w:position w:val="-1"/>
        </w:rPr>
        <w:t>course certificate to treasure</w:t>
      </w:r>
    </w:p>
    <w:p w14:paraId="544A9830" w14:textId="241AA50D" w:rsidR="00507E07" w:rsidRDefault="005F4F68" w:rsidP="00507E07">
      <w:pPr>
        <w:pStyle w:val="ListParagraph"/>
        <w:numPr>
          <w:ilvl w:val="0"/>
          <w:numId w:val="4"/>
        </w:numPr>
        <w:tabs>
          <w:tab w:val="left" w:pos="660"/>
        </w:tabs>
        <w:spacing w:after="0" w:line="268" w:lineRule="exact"/>
        <w:ind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HAD FUN!</w:t>
      </w:r>
    </w:p>
    <w:p w14:paraId="3D5F7ED6" w14:textId="77777777" w:rsidR="00507E07" w:rsidRPr="00507E07" w:rsidRDefault="00507E07" w:rsidP="00507E07">
      <w:pPr>
        <w:tabs>
          <w:tab w:val="left" w:pos="660"/>
        </w:tabs>
        <w:spacing w:after="0" w:line="268" w:lineRule="exact"/>
        <w:ind w:left="300" w:right="-20"/>
        <w:rPr>
          <w:rFonts w:ascii="Arial" w:eastAsia="Arial" w:hAnsi="Arial" w:cs="Arial"/>
          <w:position w:val="-1"/>
        </w:rPr>
      </w:pPr>
    </w:p>
    <w:p w14:paraId="62893380" w14:textId="18C9CB07" w:rsidR="00E13879" w:rsidRDefault="00E13879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bring:</w:t>
      </w:r>
    </w:p>
    <w:p w14:paraId="107E889D" w14:textId="77777777" w:rsidR="00F31B45" w:rsidRDefault="00F31B45" w:rsidP="00E13879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489B0FC" w14:textId="28FACD86" w:rsidR="00E13879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a</w:t>
      </w:r>
      <w:r w:rsidR="00E13879">
        <w:rPr>
          <w:rFonts w:ascii="Arial" w:eastAsia="Times New Roman" w:hAnsi="Arial" w:cs="Arial"/>
        </w:rPr>
        <w:t xml:space="preserve"> notebook</w:t>
      </w:r>
      <w:r w:rsidR="000B1FEE">
        <w:rPr>
          <w:rFonts w:ascii="Arial" w:eastAsia="Times New Roman" w:hAnsi="Arial" w:cs="Arial"/>
        </w:rPr>
        <w:t>/</w:t>
      </w:r>
      <w:r w:rsidR="00E13879">
        <w:rPr>
          <w:rFonts w:ascii="Arial" w:eastAsia="Times New Roman" w:hAnsi="Arial" w:cs="Arial"/>
        </w:rPr>
        <w:t>pad and pen</w:t>
      </w:r>
      <w:r w:rsidR="001E2D45">
        <w:rPr>
          <w:rFonts w:ascii="Arial" w:eastAsia="Times New Roman" w:hAnsi="Arial" w:cs="Arial"/>
        </w:rPr>
        <w:t>/pencil</w:t>
      </w:r>
    </w:p>
    <w:p w14:paraId="71577FAC" w14:textId="36FDCBEE" w:rsidR="00E13879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</w:t>
      </w:r>
      <w:r w:rsidR="00E13879">
        <w:rPr>
          <w:rFonts w:ascii="Arial" w:eastAsia="Times New Roman" w:hAnsi="Arial" w:cs="Arial"/>
        </w:rPr>
        <w:t>oloured pen</w:t>
      </w:r>
      <w:r w:rsidR="000A1853">
        <w:rPr>
          <w:rFonts w:ascii="Arial" w:eastAsia="Times New Roman" w:hAnsi="Arial" w:cs="Arial"/>
        </w:rPr>
        <w:t>s/pen</w:t>
      </w:r>
      <w:r w:rsidR="00E13879">
        <w:rPr>
          <w:rFonts w:ascii="Arial" w:eastAsia="Times New Roman" w:hAnsi="Arial" w:cs="Arial"/>
        </w:rPr>
        <w:t>cils</w:t>
      </w:r>
    </w:p>
    <w:p w14:paraId="05B282D0" w14:textId="611EA8F2" w:rsidR="00A519E6" w:rsidRP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 xml:space="preserve">a water </w:t>
      </w:r>
      <w:proofErr w:type="gramStart"/>
      <w:r>
        <w:rPr>
          <w:rFonts w:ascii="Arial" w:eastAsia="Times New Roman" w:hAnsi="Arial" w:cs="Arial"/>
        </w:rPr>
        <w:t>bottle</w:t>
      </w:r>
      <w:proofErr w:type="gramEnd"/>
    </w:p>
    <w:p w14:paraId="70443E67" w14:textId="248E14A5" w:rsidR="00A519E6" w:rsidRDefault="00A519E6" w:rsidP="00E13879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>clothing that is suitable for outdoor break times</w:t>
      </w:r>
    </w:p>
    <w:p w14:paraId="38E191C7" w14:textId="77777777" w:rsidR="00A0605A" w:rsidRDefault="00A0605A" w:rsidP="00E13879">
      <w:pPr>
        <w:spacing w:after="0" w:line="240" w:lineRule="auto"/>
        <w:rPr>
          <w:rFonts w:ascii="Arial" w:hAnsi="Arial" w:cs="Arial"/>
          <w:b/>
        </w:rPr>
      </w:pPr>
    </w:p>
    <w:p w14:paraId="4466E14C" w14:textId="16C5AF44" w:rsidR="00E13879" w:rsidRDefault="00E13879" w:rsidP="00E138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refreshments are provided.</w:t>
      </w:r>
    </w:p>
    <w:p w14:paraId="15BB09FC" w14:textId="2F14E1C6" w:rsidR="00E13879" w:rsidRPr="00507E07" w:rsidRDefault="00E13879" w:rsidP="00507E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uniform is not required.</w:t>
      </w:r>
      <w:r w:rsidR="00507E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 mobile phones.</w:t>
      </w:r>
    </w:p>
    <w:sectPr w:rsidR="00E13879" w:rsidRPr="00507E07" w:rsidSect="0052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523"/>
    <w:multiLevelType w:val="hybridMultilevel"/>
    <w:tmpl w:val="DCBE023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1266067"/>
    <w:multiLevelType w:val="hybridMultilevel"/>
    <w:tmpl w:val="41BEA9B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27F79F7"/>
    <w:multiLevelType w:val="hybridMultilevel"/>
    <w:tmpl w:val="D048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79"/>
    <w:rsid w:val="00013906"/>
    <w:rsid w:val="00021F62"/>
    <w:rsid w:val="00071143"/>
    <w:rsid w:val="00096C45"/>
    <w:rsid w:val="000A1853"/>
    <w:rsid w:val="000B1FEE"/>
    <w:rsid w:val="000C4E78"/>
    <w:rsid w:val="00127D95"/>
    <w:rsid w:val="00172FF5"/>
    <w:rsid w:val="001E2D45"/>
    <w:rsid w:val="001F658C"/>
    <w:rsid w:val="00212C4D"/>
    <w:rsid w:val="00217CDC"/>
    <w:rsid w:val="00220C94"/>
    <w:rsid w:val="002830A1"/>
    <w:rsid w:val="00285A0E"/>
    <w:rsid w:val="002874E2"/>
    <w:rsid w:val="00291A8D"/>
    <w:rsid w:val="002B16D8"/>
    <w:rsid w:val="002D4C9A"/>
    <w:rsid w:val="003E5090"/>
    <w:rsid w:val="00431B6E"/>
    <w:rsid w:val="00451E83"/>
    <w:rsid w:val="004B7FDC"/>
    <w:rsid w:val="004C0241"/>
    <w:rsid w:val="00507E07"/>
    <w:rsid w:val="00513797"/>
    <w:rsid w:val="0052396C"/>
    <w:rsid w:val="005475F2"/>
    <w:rsid w:val="005A1824"/>
    <w:rsid w:val="005A7470"/>
    <w:rsid w:val="005C6ECF"/>
    <w:rsid w:val="005D5B9A"/>
    <w:rsid w:val="005F4F68"/>
    <w:rsid w:val="00602985"/>
    <w:rsid w:val="006E0ED6"/>
    <w:rsid w:val="006E7A56"/>
    <w:rsid w:val="00744640"/>
    <w:rsid w:val="007467B8"/>
    <w:rsid w:val="00772224"/>
    <w:rsid w:val="00776AE3"/>
    <w:rsid w:val="0078284A"/>
    <w:rsid w:val="00791586"/>
    <w:rsid w:val="007A44FF"/>
    <w:rsid w:val="007B1CB5"/>
    <w:rsid w:val="007E4EB0"/>
    <w:rsid w:val="008F3942"/>
    <w:rsid w:val="009201C2"/>
    <w:rsid w:val="00923AC8"/>
    <w:rsid w:val="00980919"/>
    <w:rsid w:val="009A4774"/>
    <w:rsid w:val="00A026E3"/>
    <w:rsid w:val="00A0605A"/>
    <w:rsid w:val="00A254A4"/>
    <w:rsid w:val="00A44990"/>
    <w:rsid w:val="00A519E6"/>
    <w:rsid w:val="00A93836"/>
    <w:rsid w:val="00AF24B5"/>
    <w:rsid w:val="00AF2B59"/>
    <w:rsid w:val="00B26CF4"/>
    <w:rsid w:val="00B30C37"/>
    <w:rsid w:val="00B459D2"/>
    <w:rsid w:val="00BA532D"/>
    <w:rsid w:val="00BA60D0"/>
    <w:rsid w:val="00BE32EA"/>
    <w:rsid w:val="00C235D7"/>
    <w:rsid w:val="00C37D15"/>
    <w:rsid w:val="00CA16B2"/>
    <w:rsid w:val="00CA6CE2"/>
    <w:rsid w:val="00CB1E8C"/>
    <w:rsid w:val="00CC397F"/>
    <w:rsid w:val="00D168F5"/>
    <w:rsid w:val="00D84EC3"/>
    <w:rsid w:val="00DD5B14"/>
    <w:rsid w:val="00E04D2C"/>
    <w:rsid w:val="00E13879"/>
    <w:rsid w:val="00E97953"/>
    <w:rsid w:val="00EE44BE"/>
    <w:rsid w:val="00EE4994"/>
    <w:rsid w:val="00EF76A0"/>
    <w:rsid w:val="00F04854"/>
    <w:rsid w:val="00F31B45"/>
    <w:rsid w:val="00F33882"/>
    <w:rsid w:val="00F57205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05F3"/>
  <w15:chartTrackingRefBased/>
  <w15:docId w15:val="{DC5E13CD-FEC1-417E-9E0F-2150A5D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13879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3879"/>
    <w:rPr>
      <w:rFonts w:ascii="Bookman Old Style" w:eastAsia="Times New Roman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E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F7DA1-3B08-4832-9DFB-44B11E10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F57A5-8366-49B7-9175-2624DA9C7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98B24-E027-4575-AFAB-C58128BE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6</cp:revision>
  <dcterms:created xsi:type="dcterms:W3CDTF">2022-03-01T15:52:00Z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