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4475"/>
        <w:gridCol w:w="1891"/>
        <w:gridCol w:w="2586"/>
      </w:tblGrid>
      <w:tr w:rsidR="008069ED" w:rsidRPr="0076412D" w:rsidTr="0076412D">
        <w:trPr>
          <w:trHeight w:val="418"/>
        </w:trPr>
        <w:tc>
          <w:tcPr>
            <w:tcW w:w="3300" w:type="dxa"/>
            <w:vMerge w:val="restart"/>
            <w:vAlign w:val="center"/>
          </w:tcPr>
          <w:p w:rsidR="00F26392" w:rsidRPr="0076412D" w:rsidRDefault="00696745" w:rsidP="0076412D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-6350</wp:posOffset>
                      </wp:positionV>
                      <wp:extent cx="2095500" cy="685800"/>
                      <wp:effectExtent l="13970" t="12065" r="1460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85800"/>
                              </a:xfrm>
                              <a:prstGeom prst="homePlate">
                                <a:avLst>
                                  <a:gd name="adj" fmla="val 76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9ED" w:rsidRPr="00F12A46" w:rsidRDefault="008069ED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</w:pPr>
                                  <w:r w:rsidRPr="00F12A46"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  <w:t>ASSESSMENT OF RISK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" o:spid="_x0000_s1026" type="#_x0000_t15" style="position:absolute;margin-left:-175.4pt;margin-top:-.5pt;width:16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">
                      <v:textbox>
                        <w:txbxContent>
                          <w:p w:rsidR="008069ED" w:rsidRPr="00F12A46" w:rsidRDefault="008069ED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F12A4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ASSESSMENT OF RISK 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2E9" w:rsidRPr="0076412D" w:rsidRDefault="00247C19" w:rsidP="0076412D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695325"/>
                  <wp:effectExtent l="0" t="0" r="0" b="9525"/>
                  <wp:docPr id="2" name="Picture 2" descr="cid:e6c3bd82-5279-4830-8add-45f4cf527da4@wiltshir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6c3bd82-5279-4830-8add-45f4cf527da4@wiltshire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D" w:rsidRPr="0076412D" w:rsidRDefault="008069ED" w:rsidP="00F2639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Merge w:val="restart"/>
          </w:tcPr>
          <w:p w:rsidR="008069ED" w:rsidRPr="0076412D" w:rsidRDefault="008069ED">
            <w:pPr>
              <w:rPr>
                <w:sz w:val="16"/>
                <w:szCs w:val="16"/>
              </w:rPr>
            </w:pPr>
          </w:p>
          <w:p w:rsidR="00E334A0" w:rsidRPr="0076412D" w:rsidRDefault="008069ED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Ass</w:t>
            </w:r>
            <w:r w:rsidR="00E334A0" w:rsidRPr="0076412D">
              <w:rPr>
                <w:sz w:val="22"/>
                <w:szCs w:val="22"/>
              </w:rPr>
              <w:t xml:space="preserve">essment of: </w:t>
            </w:r>
            <w:r w:rsidR="00983A41" w:rsidRPr="00696745">
              <w:rPr>
                <w:b/>
                <w:sz w:val="28"/>
                <w:szCs w:val="28"/>
              </w:rPr>
              <w:t xml:space="preserve">  </w:t>
            </w:r>
            <w:r w:rsidR="00696745">
              <w:rPr>
                <w:b/>
                <w:sz w:val="28"/>
                <w:szCs w:val="28"/>
              </w:rPr>
              <w:t xml:space="preserve">Site </w:t>
            </w:r>
            <w:r w:rsidR="00983A41" w:rsidRPr="00696745">
              <w:rPr>
                <w:b/>
                <w:sz w:val="28"/>
                <w:szCs w:val="28"/>
              </w:rPr>
              <w:t>Security</w:t>
            </w:r>
          </w:p>
          <w:p w:rsidR="00E334A0" w:rsidRPr="0076412D" w:rsidRDefault="00E334A0" w:rsidP="0076412D">
            <w:pPr>
              <w:ind w:firstLine="720"/>
              <w:rPr>
                <w:sz w:val="12"/>
                <w:szCs w:val="12"/>
              </w:rPr>
            </w:pPr>
          </w:p>
          <w:p w:rsidR="008069ED" w:rsidRPr="0076412D" w:rsidRDefault="008069ED" w:rsidP="0076412D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069ED" w:rsidRPr="0076412D" w:rsidRDefault="008069ED" w:rsidP="008F7267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Location:</w:t>
            </w:r>
            <w:r w:rsidR="00E334A0" w:rsidRPr="0076412D">
              <w:rPr>
                <w:sz w:val="22"/>
                <w:szCs w:val="22"/>
              </w:rPr>
              <w:t xml:space="preserve">  </w:t>
            </w:r>
            <w:r w:rsidR="00C2460D">
              <w:rPr>
                <w:sz w:val="22"/>
                <w:szCs w:val="22"/>
              </w:rPr>
              <w:t>Braeside</w:t>
            </w:r>
          </w:p>
        </w:tc>
      </w:tr>
      <w:tr w:rsidR="008069ED" w:rsidRPr="0076412D" w:rsidTr="0076412D">
        <w:trPr>
          <w:trHeight w:val="418"/>
        </w:trPr>
        <w:tc>
          <w:tcPr>
            <w:tcW w:w="3300" w:type="dxa"/>
            <w:vMerge/>
          </w:tcPr>
          <w:p w:rsidR="008069ED" w:rsidRPr="0076412D" w:rsidRDefault="008069E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8069ED" w:rsidRPr="0076412D" w:rsidRDefault="008069E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069ED" w:rsidRPr="0076412D" w:rsidRDefault="008069ED" w:rsidP="008F7267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Assessor (please print</w:t>
            </w:r>
            <w:r w:rsidR="008F7267">
              <w:rPr>
                <w:sz w:val="22"/>
                <w:szCs w:val="22"/>
              </w:rPr>
              <w:t>):</w:t>
            </w:r>
            <w:r w:rsidR="00D41776">
              <w:rPr>
                <w:sz w:val="22"/>
                <w:szCs w:val="22"/>
              </w:rPr>
              <w:t xml:space="preserve"> </w:t>
            </w:r>
            <w:r w:rsidR="00DB2545">
              <w:rPr>
                <w:sz w:val="22"/>
                <w:szCs w:val="22"/>
              </w:rPr>
              <w:t>Yousaf Mirza</w:t>
            </w:r>
          </w:p>
        </w:tc>
      </w:tr>
      <w:tr w:rsidR="00765FE7" w:rsidRPr="0076412D" w:rsidTr="00696745">
        <w:trPr>
          <w:trHeight w:val="418"/>
        </w:trPr>
        <w:tc>
          <w:tcPr>
            <w:tcW w:w="3300" w:type="dxa"/>
            <w:vMerge/>
          </w:tcPr>
          <w:p w:rsidR="00765FE7" w:rsidRPr="0076412D" w:rsidRDefault="00765F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765FE7" w:rsidRPr="0076412D" w:rsidRDefault="00765FE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65FE7" w:rsidRPr="0076412D" w:rsidRDefault="00EC4269" w:rsidP="006C30C2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 xml:space="preserve">Date: </w:t>
            </w:r>
            <w:r w:rsidR="00644D08">
              <w:rPr>
                <w:sz w:val="22"/>
                <w:szCs w:val="22"/>
              </w:rPr>
              <w:t>Jan 20</w:t>
            </w:r>
            <w:r w:rsidR="00247C19">
              <w:rPr>
                <w:sz w:val="22"/>
                <w:szCs w:val="22"/>
              </w:rPr>
              <w:t>20</w:t>
            </w:r>
          </w:p>
        </w:tc>
        <w:tc>
          <w:tcPr>
            <w:tcW w:w="2600" w:type="dxa"/>
            <w:vAlign w:val="center"/>
          </w:tcPr>
          <w:p w:rsidR="00765FE7" w:rsidRPr="0076412D" w:rsidRDefault="00765FE7" w:rsidP="006C30C2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Review Dat</w:t>
            </w:r>
            <w:r w:rsidR="00B41BB1" w:rsidRPr="0076412D">
              <w:rPr>
                <w:sz w:val="22"/>
                <w:szCs w:val="22"/>
              </w:rPr>
              <w:t xml:space="preserve">e: </w:t>
            </w:r>
            <w:r w:rsidR="00696745">
              <w:rPr>
                <w:sz w:val="22"/>
                <w:szCs w:val="22"/>
              </w:rPr>
              <w:t>Jan 202</w:t>
            </w:r>
            <w:r w:rsidR="00247C19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B34DDC" w:rsidRDefault="00B34DDC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3685"/>
        <w:gridCol w:w="4088"/>
        <w:gridCol w:w="4482"/>
      </w:tblGrid>
      <w:tr w:rsidR="008069ED" w:rsidRPr="0076412D" w:rsidTr="0076412D">
        <w:tc>
          <w:tcPr>
            <w:tcW w:w="34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HAZARDS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WHO MIGHT BE HARMED?</w:t>
            </w:r>
          </w:p>
        </w:tc>
        <w:tc>
          <w:tcPr>
            <w:tcW w:w="41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IS THE RISK ADEQUATELY CONTROLLED?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WHAT FURTHER ACTION IN NECESSARY TO CONTROL THE RISK?</w:t>
            </w:r>
          </w:p>
        </w:tc>
      </w:tr>
      <w:tr w:rsidR="008069ED" w:rsidRPr="0076412D" w:rsidTr="0076412D">
        <w:trPr>
          <w:trHeight w:val="883"/>
        </w:trPr>
        <w:tc>
          <w:tcPr>
            <w:tcW w:w="34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Hazards here:</w:t>
            </w:r>
          </w:p>
        </w:tc>
        <w:tc>
          <w:tcPr>
            <w:tcW w:w="37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specific groups of staff / other people that are risk, e.g. visitors, young people, expectant mothers etc:</w:t>
            </w:r>
          </w:p>
        </w:tc>
        <w:tc>
          <w:tcPr>
            <w:tcW w:w="41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existing control measures / systems and state how individuals at risk are notified of the control measures / systems in place:</w:t>
            </w:r>
          </w:p>
        </w:tc>
        <w:tc>
          <w:tcPr>
            <w:tcW w:w="45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the risks which are not adequately controlled and the action you will take where it is reasonably practicable to do more:</w:t>
            </w:r>
          </w:p>
        </w:tc>
      </w:tr>
      <w:tr w:rsidR="008069ED" w:rsidTr="007725B6">
        <w:trPr>
          <w:trHeight w:hRule="exact" w:val="6687"/>
        </w:trPr>
        <w:tc>
          <w:tcPr>
            <w:tcW w:w="3400" w:type="dxa"/>
          </w:tcPr>
          <w:p w:rsidR="007162E9" w:rsidRDefault="007162E9" w:rsidP="007162E9"/>
          <w:p w:rsidR="00B65168" w:rsidRDefault="00C2460D" w:rsidP="008F7267">
            <w:pPr>
              <w:ind w:left="360"/>
            </w:pPr>
            <w:r>
              <w:t>Safety to Children</w:t>
            </w:r>
          </w:p>
          <w:p w:rsidR="00C2460D" w:rsidRDefault="00C2460D" w:rsidP="008F7267">
            <w:pPr>
              <w:ind w:left="360"/>
            </w:pPr>
          </w:p>
          <w:p w:rsidR="00C2460D" w:rsidRDefault="00C2460D" w:rsidP="008F7267">
            <w:pPr>
              <w:ind w:left="360"/>
            </w:pPr>
            <w:r>
              <w:t>Security of property and Equipment</w:t>
            </w:r>
          </w:p>
        </w:tc>
        <w:tc>
          <w:tcPr>
            <w:tcW w:w="3700" w:type="dxa"/>
          </w:tcPr>
          <w:p w:rsidR="007162E9" w:rsidRDefault="007162E9" w:rsidP="007162E9"/>
          <w:p w:rsidR="00DF0377" w:rsidRDefault="00C2460D" w:rsidP="008F7267">
            <w:pPr>
              <w:ind w:left="360"/>
            </w:pPr>
            <w:r>
              <w:t>Children and staff staying and working at Braeside</w:t>
            </w:r>
          </w:p>
        </w:tc>
        <w:tc>
          <w:tcPr>
            <w:tcW w:w="4100" w:type="dxa"/>
          </w:tcPr>
          <w:p w:rsidR="007162E9" w:rsidRPr="00DB2545" w:rsidRDefault="007162E9" w:rsidP="007162E9">
            <w:pPr>
              <w:rPr>
                <w:sz w:val="20"/>
                <w:szCs w:val="20"/>
              </w:rPr>
            </w:pPr>
          </w:p>
          <w:p w:rsidR="00FD43D5" w:rsidRPr="00DB2545" w:rsidRDefault="00C2460D" w:rsidP="008F7267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>Back gates are padlocked, House and outbuildings are locked, and Vehicles</w:t>
            </w:r>
            <w:r w:rsidR="000949EE" w:rsidRPr="00DB2545">
              <w:rPr>
                <w:sz w:val="20"/>
                <w:szCs w:val="20"/>
              </w:rPr>
              <w:t>/Trailers</w:t>
            </w:r>
            <w:r w:rsidRPr="00DB2545">
              <w:rPr>
                <w:sz w:val="20"/>
                <w:szCs w:val="20"/>
              </w:rPr>
              <w:t xml:space="preserve"> are locked.</w:t>
            </w:r>
          </w:p>
          <w:p w:rsidR="00DB2545" w:rsidRPr="00DB2545" w:rsidRDefault="00DB2545" w:rsidP="008F7267">
            <w:pPr>
              <w:ind w:left="360"/>
              <w:rPr>
                <w:sz w:val="20"/>
                <w:szCs w:val="20"/>
              </w:rPr>
            </w:pPr>
          </w:p>
          <w:p w:rsidR="00237E20" w:rsidRPr="00DB2545" w:rsidRDefault="000949EE" w:rsidP="008F7267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>Staff are trained to question unknown/unexpected visitors.</w:t>
            </w:r>
          </w:p>
          <w:p w:rsidR="00C2460D" w:rsidRPr="00DB2545" w:rsidRDefault="00C2460D" w:rsidP="008F7267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>Residents have the contact details for emergency on call staff.</w:t>
            </w:r>
            <w:r w:rsidR="000949EE" w:rsidRPr="00DB2545">
              <w:rPr>
                <w:sz w:val="20"/>
                <w:szCs w:val="20"/>
              </w:rPr>
              <w:t xml:space="preserve"> </w:t>
            </w:r>
          </w:p>
          <w:p w:rsidR="00644D08" w:rsidRPr="00DB2545" w:rsidRDefault="00644D08" w:rsidP="008F7267">
            <w:pPr>
              <w:ind w:left="360"/>
              <w:rPr>
                <w:sz w:val="20"/>
                <w:szCs w:val="20"/>
              </w:rPr>
            </w:pPr>
          </w:p>
          <w:p w:rsidR="00DB2545" w:rsidRPr="00DB2545" w:rsidRDefault="00644D08" w:rsidP="00644D08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>Front side gate is lockable, also main gate into Braeside drive se</w:t>
            </w:r>
            <w:r w:rsidR="00DB2545" w:rsidRPr="00DB2545">
              <w:rPr>
                <w:sz w:val="20"/>
                <w:szCs w:val="20"/>
              </w:rPr>
              <w:t xml:space="preserve">cured between </w:t>
            </w:r>
            <w:proofErr w:type="spellStart"/>
            <w:r w:rsidR="00DB2545" w:rsidRPr="00DB2545">
              <w:rPr>
                <w:sz w:val="20"/>
                <w:szCs w:val="20"/>
              </w:rPr>
              <w:t>approx</w:t>
            </w:r>
            <w:proofErr w:type="spellEnd"/>
            <w:r w:rsidR="00DB2545" w:rsidRPr="00DB2545">
              <w:rPr>
                <w:sz w:val="20"/>
                <w:szCs w:val="20"/>
              </w:rPr>
              <w:t xml:space="preserve"> 8pm until 7.30</w:t>
            </w:r>
            <w:r w:rsidRPr="00DB2545">
              <w:rPr>
                <w:sz w:val="20"/>
                <w:szCs w:val="20"/>
              </w:rPr>
              <w:t xml:space="preserve">am each day when groups are in residence. </w:t>
            </w:r>
          </w:p>
          <w:p w:rsidR="00DB2545" w:rsidRPr="00DB2545" w:rsidRDefault="00DB2545" w:rsidP="00644D08">
            <w:pPr>
              <w:ind w:left="360"/>
              <w:rPr>
                <w:sz w:val="20"/>
                <w:szCs w:val="20"/>
              </w:rPr>
            </w:pPr>
          </w:p>
          <w:p w:rsidR="00644D08" w:rsidRPr="00DB2545" w:rsidRDefault="00696745" w:rsidP="00644D08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>CCTV over</w:t>
            </w:r>
            <w:r w:rsidR="00711490" w:rsidRPr="00DB2545">
              <w:rPr>
                <w:sz w:val="20"/>
                <w:szCs w:val="20"/>
              </w:rPr>
              <w:t xml:space="preserve"> main areas. Locked main buildings (by Resident Groups).</w:t>
            </w:r>
          </w:p>
          <w:p w:rsidR="000949EE" w:rsidRPr="00DB2545" w:rsidRDefault="000949EE" w:rsidP="00644D08">
            <w:pPr>
              <w:ind w:left="360"/>
              <w:rPr>
                <w:sz w:val="20"/>
                <w:szCs w:val="20"/>
              </w:rPr>
            </w:pPr>
          </w:p>
          <w:p w:rsidR="000949EE" w:rsidRPr="00DB2545" w:rsidRDefault="000949EE" w:rsidP="000949EE">
            <w:pPr>
              <w:ind w:left="360"/>
              <w:rPr>
                <w:sz w:val="20"/>
                <w:szCs w:val="20"/>
              </w:rPr>
            </w:pPr>
            <w:r w:rsidRPr="00DB2545">
              <w:rPr>
                <w:sz w:val="20"/>
                <w:szCs w:val="20"/>
              </w:rPr>
              <w:t xml:space="preserve">Regular checks are made when centre closed </w:t>
            </w:r>
            <w:proofErr w:type="spellStart"/>
            <w:r w:rsidRPr="00DB2545">
              <w:rPr>
                <w:sz w:val="20"/>
                <w:szCs w:val="20"/>
              </w:rPr>
              <w:t>ie</w:t>
            </w:r>
            <w:proofErr w:type="spellEnd"/>
            <w:r w:rsidRPr="00DB2545">
              <w:rPr>
                <w:sz w:val="20"/>
                <w:szCs w:val="20"/>
              </w:rPr>
              <w:t>. Christmas and New Year.</w:t>
            </w:r>
          </w:p>
        </w:tc>
        <w:tc>
          <w:tcPr>
            <w:tcW w:w="4500" w:type="dxa"/>
          </w:tcPr>
          <w:p w:rsidR="008069ED" w:rsidRDefault="008069ED" w:rsidP="007162E9"/>
          <w:p w:rsidR="00C2460D" w:rsidRDefault="00C2460D" w:rsidP="007162E9"/>
        </w:tc>
      </w:tr>
    </w:tbl>
    <w:p w:rsidR="008069ED" w:rsidRDefault="008069ED"/>
    <w:sectPr w:rsidR="008069ED" w:rsidSect="00F12A4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1C"/>
    <w:multiLevelType w:val="multilevel"/>
    <w:tmpl w:val="0600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465E2"/>
    <w:multiLevelType w:val="hybridMultilevel"/>
    <w:tmpl w:val="FD16FA9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A2F23"/>
    <w:multiLevelType w:val="hybridMultilevel"/>
    <w:tmpl w:val="060069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46"/>
    <w:rsid w:val="000364A0"/>
    <w:rsid w:val="00040EEC"/>
    <w:rsid w:val="000949EE"/>
    <w:rsid w:val="000A1CF7"/>
    <w:rsid w:val="000D550A"/>
    <w:rsid w:val="000F02A1"/>
    <w:rsid w:val="00105C3E"/>
    <w:rsid w:val="00172C30"/>
    <w:rsid w:val="00237E20"/>
    <w:rsid w:val="00247C19"/>
    <w:rsid w:val="00293B19"/>
    <w:rsid w:val="002A08FE"/>
    <w:rsid w:val="002C4538"/>
    <w:rsid w:val="002E6AB4"/>
    <w:rsid w:val="00335E28"/>
    <w:rsid w:val="0039547E"/>
    <w:rsid w:val="003E156C"/>
    <w:rsid w:val="003E36FF"/>
    <w:rsid w:val="00467D33"/>
    <w:rsid w:val="004714A2"/>
    <w:rsid w:val="004941A8"/>
    <w:rsid w:val="005607DE"/>
    <w:rsid w:val="0057315B"/>
    <w:rsid w:val="005C71C7"/>
    <w:rsid w:val="005E788C"/>
    <w:rsid w:val="00644D08"/>
    <w:rsid w:val="00696745"/>
    <w:rsid w:val="006C30C2"/>
    <w:rsid w:val="00711490"/>
    <w:rsid w:val="007162E9"/>
    <w:rsid w:val="0076412D"/>
    <w:rsid w:val="007647F1"/>
    <w:rsid w:val="00765FE7"/>
    <w:rsid w:val="007725B6"/>
    <w:rsid w:val="007844E4"/>
    <w:rsid w:val="0080129E"/>
    <w:rsid w:val="008069ED"/>
    <w:rsid w:val="00870917"/>
    <w:rsid w:val="00884081"/>
    <w:rsid w:val="008F7267"/>
    <w:rsid w:val="00917885"/>
    <w:rsid w:val="00983A41"/>
    <w:rsid w:val="00A224FA"/>
    <w:rsid w:val="00B34DDC"/>
    <w:rsid w:val="00B41BB1"/>
    <w:rsid w:val="00B65168"/>
    <w:rsid w:val="00BD4E2C"/>
    <w:rsid w:val="00BF1E15"/>
    <w:rsid w:val="00C0536F"/>
    <w:rsid w:val="00C2460D"/>
    <w:rsid w:val="00C33C0B"/>
    <w:rsid w:val="00C347C0"/>
    <w:rsid w:val="00C37DF3"/>
    <w:rsid w:val="00C94F12"/>
    <w:rsid w:val="00CC17A9"/>
    <w:rsid w:val="00D41776"/>
    <w:rsid w:val="00D425A3"/>
    <w:rsid w:val="00D4310E"/>
    <w:rsid w:val="00D917FF"/>
    <w:rsid w:val="00DB2545"/>
    <w:rsid w:val="00DF0377"/>
    <w:rsid w:val="00E04AFD"/>
    <w:rsid w:val="00E334A0"/>
    <w:rsid w:val="00EA6241"/>
    <w:rsid w:val="00EC4269"/>
    <w:rsid w:val="00EE5510"/>
    <w:rsid w:val="00F12A46"/>
    <w:rsid w:val="00F24DA7"/>
    <w:rsid w:val="00F26392"/>
    <w:rsid w:val="00F70B25"/>
    <w:rsid w:val="00F978EE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49962"/>
  <w15:docId w15:val="{412B2E6A-462C-49F1-B85D-CEBFD78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91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6c3bd82-5279-4830-8add-45f4cf527da4@wiltshir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a9fc9bb2344a138f28a85e5724208296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84dc40262a1fdc8e746f2bd03897457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FCC49-4B72-4D6F-84BA-2889715D085E}"/>
</file>

<file path=customXml/itemProps2.xml><?xml version="1.0" encoding="utf-8"?>
<ds:datastoreItem xmlns:ds="http://schemas.openxmlformats.org/officeDocument/2006/customXml" ds:itemID="{84D0B22D-56A5-4CD1-B507-583841417DDA}"/>
</file>

<file path=customXml/itemProps3.xml><?xml version="1.0" encoding="utf-8"?>
<ds:datastoreItem xmlns:ds="http://schemas.openxmlformats.org/officeDocument/2006/customXml" ds:itemID="{36D316CB-FA6B-4356-B1AF-A8DAD7A3E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County Council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GowenKi</dc:creator>
  <cp:lastModifiedBy>Mirza, Yousaf</cp:lastModifiedBy>
  <cp:revision>3</cp:revision>
  <cp:lastPrinted>2007-12-12T15:17:00Z</cp:lastPrinted>
  <dcterms:created xsi:type="dcterms:W3CDTF">2019-01-29T15:26:00Z</dcterms:created>
  <dcterms:modified xsi:type="dcterms:W3CDTF">2020-01-22T14:36:00Z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